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139E" w:rsidTr="005C139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C139E" w:rsidRDefault="005C139E" w:rsidP="00DD6225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C139E" w:rsidRPr="00905841" w:rsidRDefault="005C139E" w:rsidP="005C139E">
            <w:pPr>
              <w:jc w:val="right"/>
              <w:rPr>
                <w:sz w:val="24"/>
                <w:szCs w:val="24"/>
              </w:rPr>
            </w:pPr>
            <w:r w:rsidRPr="00905841">
              <w:rPr>
                <w:sz w:val="24"/>
                <w:szCs w:val="24"/>
              </w:rPr>
              <w:t>«Утверждено»</w:t>
            </w:r>
          </w:p>
          <w:p w:rsidR="005C139E" w:rsidRDefault="005C139E" w:rsidP="005C139E">
            <w:pPr>
              <w:jc w:val="right"/>
              <w:rPr>
                <w:noProof/>
              </w:rPr>
            </w:pPr>
          </w:p>
          <w:p w:rsidR="00893ADD" w:rsidRDefault="00893ADD" w:rsidP="005C139E">
            <w:pPr>
              <w:jc w:val="right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893ADD" w:rsidRDefault="00893ADD" w:rsidP="005C139E">
            <w:pPr>
              <w:jc w:val="right"/>
            </w:pPr>
          </w:p>
          <w:p w:rsidR="005C139E" w:rsidRPr="008117BB" w:rsidRDefault="005C139E" w:rsidP="005C139E">
            <w:pPr>
              <w:jc w:val="right"/>
              <w:rPr>
                <w:sz w:val="24"/>
                <w:szCs w:val="24"/>
              </w:rPr>
            </w:pPr>
            <w:r w:rsidRPr="008117BB">
              <w:rPr>
                <w:sz w:val="24"/>
                <w:szCs w:val="24"/>
              </w:rPr>
              <w:t>Директор ГБУДО ОДЮСШ</w:t>
            </w:r>
          </w:p>
          <w:p w:rsidR="005C139E" w:rsidRPr="008117BB" w:rsidRDefault="005C139E" w:rsidP="005C139E">
            <w:pPr>
              <w:jc w:val="right"/>
              <w:rPr>
                <w:sz w:val="24"/>
                <w:szCs w:val="24"/>
              </w:rPr>
            </w:pPr>
            <w:proofErr w:type="spellStart"/>
            <w:r w:rsidRPr="008117BB">
              <w:rPr>
                <w:sz w:val="24"/>
                <w:szCs w:val="24"/>
              </w:rPr>
              <w:t>Ю.П.Логинов</w:t>
            </w:r>
            <w:proofErr w:type="spellEnd"/>
          </w:p>
          <w:p w:rsidR="005C139E" w:rsidRDefault="005C139E" w:rsidP="00905841">
            <w:pPr>
              <w:jc w:val="right"/>
            </w:pPr>
          </w:p>
        </w:tc>
      </w:tr>
    </w:tbl>
    <w:p w:rsidR="005C139E" w:rsidRDefault="005C139E" w:rsidP="00DD6225">
      <w:pPr>
        <w:ind w:firstLine="709"/>
      </w:pPr>
    </w:p>
    <w:p w:rsidR="002A49F2" w:rsidRDefault="002A49F2" w:rsidP="002A49F2"/>
    <w:p w:rsidR="00DD6225" w:rsidRPr="00CD4BED" w:rsidRDefault="00DD6225" w:rsidP="00353663">
      <w:pPr>
        <w:pStyle w:val="1"/>
        <w:tabs>
          <w:tab w:val="left" w:pos="0"/>
        </w:tabs>
        <w:rPr>
          <w:sz w:val="24"/>
        </w:rPr>
      </w:pPr>
      <w:r w:rsidRPr="00CD4BED">
        <w:rPr>
          <w:sz w:val="24"/>
        </w:rPr>
        <w:t>ПОЛОЖЕНИЕ</w:t>
      </w:r>
    </w:p>
    <w:p w:rsidR="00DD6225" w:rsidRDefault="002A49F2" w:rsidP="00353663">
      <w:pPr>
        <w:tabs>
          <w:tab w:val="left" w:pos="0"/>
        </w:tabs>
        <w:jc w:val="center"/>
        <w:rPr>
          <w:b/>
        </w:rPr>
      </w:pPr>
      <w:r>
        <w:rPr>
          <w:b/>
        </w:rPr>
        <w:t>на 201</w:t>
      </w:r>
      <w:r w:rsidR="00277810">
        <w:rPr>
          <w:b/>
        </w:rPr>
        <w:t>9</w:t>
      </w:r>
      <w:r>
        <w:rPr>
          <w:b/>
        </w:rPr>
        <w:t xml:space="preserve"> год </w:t>
      </w:r>
      <w:r w:rsidR="00DD6225" w:rsidRPr="00CD4BED">
        <w:rPr>
          <w:b/>
        </w:rPr>
        <w:t xml:space="preserve">о </w:t>
      </w:r>
      <w:r w:rsidR="00DD6225">
        <w:rPr>
          <w:b/>
        </w:rPr>
        <w:t>соревнованиях</w:t>
      </w:r>
      <w:r w:rsidR="00DD6225" w:rsidRPr="00CD4BED">
        <w:rPr>
          <w:b/>
        </w:rPr>
        <w:t xml:space="preserve"> по мини-футболу (футзалу) </w:t>
      </w:r>
    </w:p>
    <w:p w:rsidR="00DD6225" w:rsidRPr="00CD4BED" w:rsidRDefault="00DD6225" w:rsidP="00353663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на первенство Министерства образования и науки Челябинской области </w:t>
      </w:r>
    </w:p>
    <w:p w:rsidR="008117BB" w:rsidRDefault="008117BB" w:rsidP="00353663">
      <w:pPr>
        <w:jc w:val="center"/>
        <w:rPr>
          <w:b/>
        </w:rPr>
      </w:pPr>
    </w:p>
    <w:p w:rsidR="00DD6225" w:rsidRPr="00CD4BED" w:rsidRDefault="00DD6225" w:rsidP="00353663">
      <w:pPr>
        <w:jc w:val="center"/>
        <w:rPr>
          <w:b/>
        </w:rPr>
      </w:pPr>
      <w:r w:rsidRPr="00CD4BED">
        <w:rPr>
          <w:b/>
          <w:lang w:val="en-US"/>
        </w:rPr>
        <w:t>I</w:t>
      </w:r>
      <w:r w:rsidRPr="00CD4BED">
        <w:rPr>
          <w:b/>
        </w:rPr>
        <w:t>. ОБЩИЕ ПОЛОЖЕНИЯ</w:t>
      </w:r>
    </w:p>
    <w:p w:rsidR="00353663" w:rsidRDefault="00DD6225" w:rsidP="00277810">
      <w:pPr>
        <w:pStyle w:val="a3"/>
        <w:ind w:firstLine="720"/>
        <w:jc w:val="both"/>
      </w:pPr>
      <w:r>
        <w:t xml:space="preserve">Соревнования </w:t>
      </w:r>
      <w:r w:rsidRPr="00CD4BED">
        <w:t xml:space="preserve">по мини-футболу (футзалу) </w:t>
      </w:r>
      <w:r>
        <w:t>на первенство Министерства образования и науки Челябинской области</w:t>
      </w:r>
      <w:r w:rsidR="00277810">
        <w:t xml:space="preserve"> </w:t>
      </w:r>
      <w:r w:rsidRPr="00CD4BED">
        <w:t xml:space="preserve">(далее </w:t>
      </w:r>
      <w:r w:rsidR="002A49F2">
        <w:t>– областные с</w:t>
      </w:r>
      <w:r w:rsidRPr="00CD4BED">
        <w:t xml:space="preserve">оревнования) </w:t>
      </w:r>
      <w:r w:rsidR="002A49F2" w:rsidRPr="00277810">
        <w:t>в 201</w:t>
      </w:r>
      <w:r w:rsidR="00277810" w:rsidRPr="00277810">
        <w:t>9</w:t>
      </w:r>
      <w:r w:rsidR="002A49F2" w:rsidRPr="00277810">
        <w:t xml:space="preserve"> году </w:t>
      </w:r>
      <w:r w:rsidRPr="00277810">
        <w:t xml:space="preserve">проводится </w:t>
      </w:r>
      <w:r w:rsidR="00277810" w:rsidRPr="00277810">
        <w:t xml:space="preserve">с целью дальнейшего развития детско-юношеского </w:t>
      </w:r>
      <w:r w:rsidR="00277810">
        <w:t>футбола</w:t>
      </w:r>
      <w:r w:rsidR="00277810" w:rsidRPr="00277810">
        <w:t xml:space="preserve"> в Челябинской области, социализации детей средствами </w:t>
      </w:r>
      <w:r w:rsidR="00277810">
        <w:t>футбола</w:t>
      </w:r>
      <w:r w:rsidR="00277810" w:rsidRPr="00277810">
        <w:t>, формирования у них потребности в здоровом образе жизни.</w:t>
      </w:r>
    </w:p>
    <w:p w:rsidR="002A49F2" w:rsidRPr="00741EC3" w:rsidRDefault="002A49F2" w:rsidP="00741EC3">
      <w:pPr>
        <w:pStyle w:val="13"/>
        <w:keepNext/>
        <w:keepLines/>
        <w:shd w:val="clear" w:color="auto" w:fill="auto"/>
        <w:tabs>
          <w:tab w:val="left" w:pos="915"/>
        </w:tabs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1EC3">
        <w:rPr>
          <w:rFonts w:ascii="Times New Roman" w:hAnsi="Times New Roman"/>
          <w:b/>
          <w:sz w:val="24"/>
          <w:szCs w:val="24"/>
        </w:rPr>
        <w:t>Задачи:</w:t>
      </w:r>
    </w:p>
    <w:p w:rsidR="002A49F2" w:rsidRPr="008117BB" w:rsidRDefault="002A49F2" w:rsidP="00353663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17BB">
        <w:rPr>
          <w:rFonts w:ascii="Times New Roman" w:hAnsi="Times New Roman"/>
          <w:sz w:val="24"/>
          <w:szCs w:val="24"/>
        </w:rPr>
        <w:t>популяризация и развитие детско-юношеского футбола и мини-футбола;</w:t>
      </w:r>
    </w:p>
    <w:p w:rsidR="002A49F2" w:rsidRPr="008117BB" w:rsidRDefault="002A49F2" w:rsidP="00353663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17BB">
        <w:rPr>
          <w:rFonts w:ascii="Times New Roman" w:hAnsi="Times New Roman"/>
          <w:sz w:val="24"/>
          <w:szCs w:val="24"/>
        </w:rPr>
        <w:t xml:space="preserve">активное привлечение </w:t>
      </w:r>
      <w:proofErr w:type="gramStart"/>
      <w:r w:rsidRPr="008117B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117BB">
        <w:rPr>
          <w:rFonts w:ascii="Times New Roman" w:hAnsi="Times New Roman"/>
          <w:sz w:val="24"/>
          <w:szCs w:val="24"/>
        </w:rPr>
        <w:t xml:space="preserve"> к занятиям </w:t>
      </w:r>
      <w:r w:rsidR="008117BB">
        <w:rPr>
          <w:rFonts w:ascii="Times New Roman" w:hAnsi="Times New Roman"/>
          <w:sz w:val="24"/>
          <w:szCs w:val="24"/>
        </w:rPr>
        <w:t>футболом и мини-футболом</w:t>
      </w:r>
      <w:r w:rsidRPr="008117BB">
        <w:rPr>
          <w:rFonts w:ascii="Times New Roman" w:hAnsi="Times New Roman"/>
          <w:sz w:val="24"/>
          <w:szCs w:val="24"/>
        </w:rPr>
        <w:t>;</w:t>
      </w:r>
    </w:p>
    <w:p w:rsidR="002A49F2" w:rsidRPr="008117BB" w:rsidRDefault="002A49F2" w:rsidP="00353663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17BB">
        <w:rPr>
          <w:rFonts w:ascii="Times New Roman" w:hAnsi="Times New Roman"/>
          <w:sz w:val="24"/>
          <w:szCs w:val="24"/>
        </w:rPr>
        <w:t>формирование чувства патриотизма и гражданственности;</w:t>
      </w:r>
    </w:p>
    <w:p w:rsidR="002A49F2" w:rsidRPr="008117BB" w:rsidRDefault="002A49F2" w:rsidP="00353663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17BB">
        <w:rPr>
          <w:rFonts w:ascii="Times New Roman" w:hAnsi="Times New Roman"/>
          <w:sz w:val="24"/>
          <w:szCs w:val="24"/>
        </w:rPr>
        <w:t>установление дружеских контактов между детскими коллективами;</w:t>
      </w:r>
    </w:p>
    <w:p w:rsidR="002A49F2" w:rsidRPr="008117BB" w:rsidRDefault="002A49F2" w:rsidP="00353663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17BB">
        <w:rPr>
          <w:rFonts w:ascii="Times New Roman" w:hAnsi="Times New Roman"/>
          <w:sz w:val="24"/>
          <w:szCs w:val="24"/>
        </w:rPr>
        <w:t>совершенствование форм и методов учебно-тренировочного процесса;</w:t>
      </w:r>
    </w:p>
    <w:p w:rsidR="002A49F2" w:rsidRPr="008117BB" w:rsidRDefault="002A49F2" w:rsidP="00353663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17BB">
        <w:rPr>
          <w:rFonts w:ascii="Times New Roman" w:hAnsi="Times New Roman"/>
          <w:sz w:val="24"/>
          <w:szCs w:val="24"/>
        </w:rPr>
        <w:t>выявление сильнейших спортсменов и команд Челябинской области;</w:t>
      </w:r>
    </w:p>
    <w:p w:rsidR="002A49F2" w:rsidRPr="008117BB" w:rsidRDefault="002A49F2" w:rsidP="00353663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17BB">
        <w:rPr>
          <w:rFonts w:ascii="Times New Roman" w:hAnsi="Times New Roman"/>
          <w:sz w:val="24"/>
          <w:szCs w:val="24"/>
        </w:rPr>
        <w:t>повышение спортивного мастерства учащихся.</w:t>
      </w:r>
    </w:p>
    <w:p w:rsidR="00DD6225" w:rsidRPr="00CD4BED" w:rsidRDefault="00DD6225" w:rsidP="00353663">
      <w:pPr>
        <w:ind w:firstLine="709"/>
        <w:jc w:val="center"/>
      </w:pPr>
    </w:p>
    <w:p w:rsidR="00DD6225" w:rsidRPr="00CD4BED" w:rsidRDefault="00DD6225" w:rsidP="00353663">
      <w:pPr>
        <w:ind w:firstLine="709"/>
        <w:jc w:val="center"/>
        <w:rPr>
          <w:b/>
        </w:rPr>
      </w:pPr>
      <w:r w:rsidRPr="00CD4BED">
        <w:rPr>
          <w:b/>
        </w:rPr>
        <w:t>II. ОРГАНИЗАТОРЫ</w:t>
      </w:r>
    </w:p>
    <w:p w:rsidR="00DD6225" w:rsidRPr="00CD4BED" w:rsidRDefault="00DD6225" w:rsidP="00353663">
      <w:pPr>
        <w:shd w:val="clear" w:color="auto" w:fill="FFFFFF"/>
        <w:ind w:firstLine="709"/>
        <w:jc w:val="both"/>
        <w:rPr>
          <w:spacing w:val="-3"/>
        </w:rPr>
      </w:pPr>
      <w:r w:rsidRPr="00CD4BED">
        <w:t xml:space="preserve">Общее руководство организацией и проведением </w:t>
      </w:r>
      <w:r w:rsidR="008117BB">
        <w:t>областных с</w:t>
      </w:r>
      <w:r w:rsidRPr="00CD4BED">
        <w:t>оревнований</w:t>
      </w:r>
      <w:r w:rsidR="00741EC3">
        <w:t xml:space="preserve"> </w:t>
      </w:r>
      <w:r w:rsidRPr="00CD4BED">
        <w:rPr>
          <w:bCs/>
          <w:spacing w:val="-5"/>
        </w:rPr>
        <w:t xml:space="preserve">осуществляет Министерство </w:t>
      </w:r>
      <w:r w:rsidRPr="00CD4BED">
        <w:rPr>
          <w:spacing w:val="-5"/>
        </w:rPr>
        <w:t xml:space="preserve">образования и науки Челябинской </w:t>
      </w:r>
      <w:r w:rsidRPr="00CD4BED">
        <w:rPr>
          <w:spacing w:val="-3"/>
        </w:rPr>
        <w:t xml:space="preserve">области. </w:t>
      </w:r>
    </w:p>
    <w:p w:rsidR="00DD6225" w:rsidRPr="00CD4BED" w:rsidRDefault="00DD6225" w:rsidP="00353663">
      <w:pPr>
        <w:shd w:val="clear" w:color="auto" w:fill="FFFFFF"/>
        <w:ind w:firstLine="709"/>
        <w:jc w:val="both"/>
      </w:pPr>
      <w:r w:rsidRPr="00CD4BED">
        <w:t xml:space="preserve">Организационное и методическое обеспечение проведения </w:t>
      </w:r>
      <w:r w:rsidR="001E5A3C">
        <w:t>областных с</w:t>
      </w:r>
      <w:r w:rsidR="001E5A3C" w:rsidRPr="00CD4BED">
        <w:t>оревнований</w:t>
      </w:r>
      <w:r w:rsidRPr="00CD4BED">
        <w:t xml:space="preserve"> от имени Министерства образования и науки Челябинской области, осуществляет ГБУДО «Областная детско-юношеская спортивная школа» (далее - ГБУДО ОДЮСШ). </w:t>
      </w:r>
    </w:p>
    <w:p w:rsidR="00DD6225" w:rsidRPr="00CD4BED" w:rsidRDefault="00DD6225" w:rsidP="00353663">
      <w:pPr>
        <w:shd w:val="clear" w:color="auto" w:fill="FFFFFF"/>
        <w:ind w:firstLine="709"/>
        <w:jc w:val="both"/>
      </w:pPr>
      <w:r w:rsidRPr="00CD4BED">
        <w:t xml:space="preserve">Непосредственное проведение </w:t>
      </w:r>
      <w:r w:rsidR="001E5A3C">
        <w:t>областных с</w:t>
      </w:r>
      <w:r w:rsidR="001E5A3C" w:rsidRPr="00CD4BED">
        <w:t>оревнований</w:t>
      </w:r>
      <w:r w:rsidRPr="00CD4BED">
        <w:t xml:space="preserve"> возлагается </w:t>
      </w:r>
      <w:r w:rsidRPr="00CD4BED">
        <w:rPr>
          <w:spacing w:val="-2"/>
        </w:rPr>
        <w:t xml:space="preserve"> на </w:t>
      </w:r>
      <w:r w:rsidRPr="00CD4BED">
        <w:t xml:space="preserve">главную судейскую коллегию и организационный комитет, созданный по месту проведения </w:t>
      </w:r>
      <w:r w:rsidR="001E5A3C">
        <w:t>областных с</w:t>
      </w:r>
      <w:r w:rsidR="001E5A3C" w:rsidRPr="00CD4BED">
        <w:t>оревнований</w:t>
      </w:r>
      <w:r w:rsidRPr="00CD4BED">
        <w:t>.</w:t>
      </w:r>
    </w:p>
    <w:p w:rsidR="00DD6225" w:rsidRPr="00CD4BED" w:rsidRDefault="00DD6225" w:rsidP="00353663">
      <w:pPr>
        <w:shd w:val="clear" w:color="auto" w:fill="FFFFFF"/>
        <w:ind w:firstLine="709"/>
        <w:jc w:val="both"/>
      </w:pPr>
      <w:r w:rsidRPr="00CD4BED">
        <w:t xml:space="preserve">Состав организационного комитета по месту проведения </w:t>
      </w:r>
      <w:r w:rsidR="001E5A3C">
        <w:t>областных с</w:t>
      </w:r>
      <w:r w:rsidR="001E5A3C" w:rsidRPr="00CD4BED">
        <w:t>оревнований</w:t>
      </w:r>
      <w:r w:rsidRPr="00CD4BED">
        <w:t xml:space="preserve"> утверждается ГБУДО ОДЮСШ по согласованию с Управлением образовани</w:t>
      </w:r>
      <w:r>
        <w:t>я</w:t>
      </w:r>
      <w:r w:rsidRPr="00CD4BED">
        <w:t xml:space="preserve"> Администрации Южноуральского городского округа.</w:t>
      </w:r>
    </w:p>
    <w:p w:rsidR="00DD6225" w:rsidRDefault="00DD6225" w:rsidP="00353663">
      <w:pPr>
        <w:ind w:firstLine="709"/>
        <w:jc w:val="both"/>
      </w:pPr>
      <w:r w:rsidRPr="00CD4BED">
        <w:t xml:space="preserve">Организационный комитет, созданный по месту проведения </w:t>
      </w:r>
      <w:r w:rsidR="001E5A3C">
        <w:t>областных с</w:t>
      </w:r>
      <w:r w:rsidR="001E5A3C" w:rsidRPr="00CD4BED">
        <w:t>оревнований</w:t>
      </w:r>
      <w:r w:rsidRPr="00CD4BED">
        <w:t>, несет ответственность за подготовку мест соревнований, прием и размещение участников, представителей, тренеров, судей, организацию питания, медико-санитарное обслуживание и соблюдение техники безопасности</w:t>
      </w:r>
      <w:r w:rsidR="008117BB">
        <w:t>.</w:t>
      </w:r>
    </w:p>
    <w:p w:rsidR="008117BB" w:rsidRDefault="008117BB" w:rsidP="00353663">
      <w:pPr>
        <w:ind w:firstLine="709"/>
        <w:jc w:val="both"/>
      </w:pPr>
    </w:p>
    <w:p w:rsidR="00DD6225" w:rsidRPr="00CD4BED" w:rsidRDefault="00DD6225" w:rsidP="00353663">
      <w:pPr>
        <w:ind w:firstLine="709"/>
        <w:jc w:val="center"/>
        <w:rPr>
          <w:b/>
        </w:rPr>
      </w:pPr>
      <w:r w:rsidRPr="00CD4BED">
        <w:rPr>
          <w:b/>
        </w:rPr>
        <w:t>III. ТРЕБОВАНИЯ К УЧАСТНИКАМ И УСЛОВИЯ ИХ ДОПУСКА.</w:t>
      </w:r>
    </w:p>
    <w:p w:rsidR="00DD6225" w:rsidRPr="00CD4BED" w:rsidRDefault="001E5A3C" w:rsidP="00353663">
      <w:pPr>
        <w:ind w:firstLine="709"/>
        <w:jc w:val="both"/>
      </w:pPr>
      <w:r>
        <w:t>Областные с</w:t>
      </w:r>
      <w:r w:rsidR="00DD6225" w:rsidRPr="00CD4BED">
        <w:t>оревнования проводятся среди команд юношей</w:t>
      </w:r>
      <w:r w:rsidR="000F4599">
        <w:t xml:space="preserve"> </w:t>
      </w:r>
      <w:r w:rsidR="00741EC3" w:rsidRPr="00741EC3">
        <w:rPr>
          <w:b/>
        </w:rPr>
        <w:t>2003-2005, 2006-2007,</w:t>
      </w:r>
      <w:r w:rsidR="00741EC3">
        <w:rPr>
          <w:b/>
        </w:rPr>
        <w:t xml:space="preserve"> </w:t>
      </w:r>
      <w:r w:rsidR="00741EC3" w:rsidRPr="00741EC3">
        <w:rPr>
          <w:b/>
        </w:rPr>
        <w:t>2008-2009годов рождения.</w:t>
      </w:r>
    </w:p>
    <w:p w:rsidR="00DD6225" w:rsidRPr="00CD4BED" w:rsidRDefault="00DD6225" w:rsidP="00353663">
      <w:pPr>
        <w:ind w:firstLine="709"/>
        <w:jc w:val="both"/>
      </w:pPr>
      <w:r w:rsidRPr="00CD4BED">
        <w:t xml:space="preserve">Состав команды 14 человек, 1 тренер и представитель команды. </w:t>
      </w:r>
    </w:p>
    <w:p w:rsidR="00DD6225" w:rsidRDefault="00DD6225" w:rsidP="00353663">
      <w:pPr>
        <w:ind w:firstLine="708"/>
        <w:jc w:val="both"/>
      </w:pPr>
      <w:r w:rsidRPr="00CD4BED">
        <w:t>Система проведения соревнований в один круг.</w:t>
      </w:r>
    </w:p>
    <w:p w:rsidR="001E5A3C" w:rsidRPr="001E5A3C" w:rsidRDefault="001E5A3C" w:rsidP="00353663">
      <w:pPr>
        <w:ind w:firstLine="708"/>
        <w:jc w:val="both"/>
      </w:pPr>
      <w:r w:rsidRPr="001E5A3C">
        <w:t xml:space="preserve">К участию в областных соревнованиях допускаются сборные команды юношей  </w:t>
      </w:r>
      <w:r>
        <w:t xml:space="preserve">клубов по месту жительства, учреждений дополнительного образования, учреждений </w:t>
      </w:r>
      <w:r>
        <w:lastRenderedPageBreak/>
        <w:t xml:space="preserve">спортивной подготовки всех форм собственности </w:t>
      </w:r>
      <w:r w:rsidRPr="001E5A3C">
        <w:t xml:space="preserve">городов и районов Челябинской области </w:t>
      </w:r>
      <w:r w:rsidRPr="00CD4BED">
        <w:t xml:space="preserve">подтвердившие свое участие </w:t>
      </w:r>
      <w:r w:rsidR="004464F6">
        <w:t xml:space="preserve">по телефону </w:t>
      </w:r>
      <w:r>
        <w:t xml:space="preserve">и </w:t>
      </w:r>
      <w:r w:rsidRPr="00CD4BED">
        <w:t>получившие приглашение организаторов.</w:t>
      </w:r>
    </w:p>
    <w:p w:rsidR="00DD6225" w:rsidRPr="00CD4BED" w:rsidRDefault="00DD6225" w:rsidP="00353663">
      <w:pPr>
        <w:ind w:firstLine="709"/>
        <w:jc w:val="both"/>
        <w:rPr>
          <w:color w:val="000000"/>
        </w:rPr>
      </w:pPr>
    </w:p>
    <w:p w:rsidR="00DD6225" w:rsidRPr="00CD4BED" w:rsidRDefault="00DD6225" w:rsidP="00353663">
      <w:pPr>
        <w:ind w:firstLine="709"/>
        <w:jc w:val="center"/>
      </w:pPr>
      <w:r w:rsidRPr="00CD4BED">
        <w:rPr>
          <w:b/>
        </w:rPr>
        <w:t>IV. ПОРЯДОК ПРОВЕДЕНИЯ МЕРОПРИЯТИЯ.</w:t>
      </w:r>
    </w:p>
    <w:p w:rsidR="00DD6225" w:rsidRDefault="00DD6225" w:rsidP="00353663">
      <w:pPr>
        <w:ind w:firstLine="709"/>
        <w:jc w:val="both"/>
      </w:pPr>
      <w:r w:rsidRPr="00CD4BED">
        <w:t>Соревнования проводятся в г.</w:t>
      </w:r>
      <w:r w:rsidR="00910BB7">
        <w:t xml:space="preserve"> </w:t>
      </w:r>
      <w:r w:rsidRPr="00CD4BED">
        <w:t>Южноуральске  в помещении  МУ «ФОК» (ул. Космонавтов 22-а).</w:t>
      </w:r>
    </w:p>
    <w:p w:rsidR="002A5B01" w:rsidRPr="00CD4BED" w:rsidRDefault="002A5B01" w:rsidP="00353663">
      <w:pPr>
        <w:ind w:firstLine="709"/>
        <w:jc w:val="both"/>
      </w:pPr>
    </w:p>
    <w:p w:rsidR="003D4399" w:rsidRPr="00CD4BED" w:rsidRDefault="003D4399" w:rsidP="003D4399">
      <w:pPr>
        <w:ind w:firstLine="709"/>
        <w:rPr>
          <w:b/>
          <w:i/>
        </w:rPr>
      </w:pPr>
      <w:r w:rsidRPr="00CD4BED">
        <w:rPr>
          <w:b/>
          <w:i/>
        </w:rPr>
        <w:t>Команды 200</w:t>
      </w:r>
      <w:r>
        <w:rPr>
          <w:b/>
          <w:i/>
        </w:rPr>
        <w:t>8</w:t>
      </w:r>
      <w:r w:rsidRPr="00CD4BED">
        <w:rPr>
          <w:b/>
          <w:i/>
        </w:rPr>
        <w:t>- 200</w:t>
      </w:r>
      <w:r>
        <w:rPr>
          <w:b/>
          <w:i/>
        </w:rPr>
        <w:t xml:space="preserve">9 </w:t>
      </w:r>
      <w:proofErr w:type="spellStart"/>
      <w:r w:rsidRPr="00CD4BED">
        <w:rPr>
          <w:b/>
          <w:i/>
        </w:rPr>
        <w:t>г.г.р</w:t>
      </w:r>
      <w:proofErr w:type="spellEnd"/>
      <w:r w:rsidRPr="00CD4BED">
        <w:rPr>
          <w:b/>
          <w:i/>
        </w:rPr>
        <w:t xml:space="preserve">. </w:t>
      </w:r>
      <w:r>
        <w:rPr>
          <w:b/>
          <w:i/>
        </w:rPr>
        <w:t>22-24</w:t>
      </w:r>
      <w:r w:rsidRPr="00CD4BED">
        <w:rPr>
          <w:b/>
          <w:i/>
        </w:rPr>
        <w:t xml:space="preserve"> февраля  201</w:t>
      </w:r>
      <w:r>
        <w:rPr>
          <w:b/>
          <w:i/>
        </w:rPr>
        <w:t>9</w:t>
      </w:r>
      <w:r w:rsidRPr="00CD4BED">
        <w:rPr>
          <w:b/>
          <w:i/>
        </w:rPr>
        <w:t xml:space="preserve"> года.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6061"/>
      </w:tblGrid>
      <w:tr w:rsidR="003D4399" w:rsidRPr="00CD4BED" w:rsidTr="005200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22 февраля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День приезда</w:t>
            </w:r>
          </w:p>
        </w:tc>
        <w:tc>
          <w:tcPr>
            <w:tcW w:w="6061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</w:p>
        </w:tc>
      </w:tr>
      <w:tr w:rsidR="003D4399" w:rsidRPr="00CD4BED" w:rsidTr="0052005D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08.00 – 08.30 час</w:t>
            </w:r>
          </w:p>
        </w:tc>
        <w:tc>
          <w:tcPr>
            <w:tcW w:w="6061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Работа комиссии по допуску к соревнованиям</w:t>
            </w:r>
          </w:p>
        </w:tc>
      </w:tr>
      <w:tr w:rsidR="003D4399" w:rsidRPr="00CD4BED" w:rsidTr="0052005D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08.30 час.</w:t>
            </w:r>
          </w:p>
        </w:tc>
        <w:tc>
          <w:tcPr>
            <w:tcW w:w="6061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Совещание главной судейской коллегии с представителями команд</w:t>
            </w:r>
          </w:p>
        </w:tc>
      </w:tr>
      <w:tr w:rsidR="003D4399" w:rsidRPr="00CD4BED" w:rsidTr="0052005D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09.00 час.</w:t>
            </w:r>
          </w:p>
        </w:tc>
        <w:tc>
          <w:tcPr>
            <w:tcW w:w="6061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Начало соревнований, игры в группах</w:t>
            </w:r>
          </w:p>
        </w:tc>
      </w:tr>
      <w:tr w:rsidR="003D4399" w:rsidRPr="00CD4BED" w:rsidTr="0052005D"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18.00 час.</w:t>
            </w:r>
          </w:p>
        </w:tc>
        <w:tc>
          <w:tcPr>
            <w:tcW w:w="6061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Торжественное открытие соревнований</w:t>
            </w:r>
          </w:p>
        </w:tc>
      </w:tr>
      <w:tr w:rsidR="003D4399" w:rsidRPr="00CD4BED" w:rsidTr="0052005D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18.20 час.</w:t>
            </w:r>
          </w:p>
        </w:tc>
        <w:tc>
          <w:tcPr>
            <w:tcW w:w="6061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Продолжение соревнований</w:t>
            </w:r>
          </w:p>
        </w:tc>
      </w:tr>
      <w:tr w:rsidR="003D4399" w:rsidRPr="00CD4BED" w:rsidTr="0052005D">
        <w:tc>
          <w:tcPr>
            <w:tcW w:w="1526" w:type="dxa"/>
            <w:tcBorders>
              <w:top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23 февраля</w:t>
            </w:r>
          </w:p>
        </w:tc>
        <w:tc>
          <w:tcPr>
            <w:tcW w:w="1984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09.00 – 20.00 час</w:t>
            </w:r>
          </w:p>
        </w:tc>
        <w:tc>
          <w:tcPr>
            <w:tcW w:w="6061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Игры в группах</w:t>
            </w:r>
          </w:p>
        </w:tc>
      </w:tr>
      <w:tr w:rsidR="003D4399" w:rsidRPr="00CD4BED" w:rsidTr="0052005D">
        <w:tc>
          <w:tcPr>
            <w:tcW w:w="1526" w:type="dxa"/>
            <w:vMerge w:val="restart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24 февраля</w:t>
            </w:r>
          </w:p>
        </w:tc>
        <w:tc>
          <w:tcPr>
            <w:tcW w:w="1984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09.00 – 19.00 час</w:t>
            </w:r>
          </w:p>
        </w:tc>
        <w:tc>
          <w:tcPr>
            <w:tcW w:w="6061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Розыгрыш мест.</w:t>
            </w:r>
          </w:p>
        </w:tc>
      </w:tr>
      <w:tr w:rsidR="003D4399" w:rsidRPr="00CD4BED" w:rsidTr="0052005D">
        <w:tc>
          <w:tcPr>
            <w:tcW w:w="1526" w:type="dxa"/>
            <w:vMerge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20.00 час.</w:t>
            </w:r>
          </w:p>
        </w:tc>
        <w:tc>
          <w:tcPr>
            <w:tcW w:w="6061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Награждение.</w:t>
            </w:r>
          </w:p>
        </w:tc>
      </w:tr>
    </w:tbl>
    <w:p w:rsidR="003D4399" w:rsidRPr="00CD4BED" w:rsidRDefault="003D4399" w:rsidP="003D4399"/>
    <w:p w:rsidR="003D4399" w:rsidRPr="00CD4BED" w:rsidRDefault="003D4399" w:rsidP="003D4399">
      <w:pPr>
        <w:ind w:firstLine="709"/>
        <w:rPr>
          <w:b/>
          <w:i/>
        </w:rPr>
      </w:pPr>
      <w:r w:rsidRPr="00CD4BED">
        <w:rPr>
          <w:b/>
          <w:i/>
        </w:rPr>
        <w:t>Команды 2006- 2007г.г.</w:t>
      </w:r>
      <w:r>
        <w:rPr>
          <w:b/>
          <w:i/>
        </w:rPr>
        <w:t xml:space="preserve">р. </w:t>
      </w:r>
      <w:r w:rsidRPr="00CD4BED">
        <w:rPr>
          <w:b/>
          <w:i/>
        </w:rPr>
        <w:t>0</w:t>
      </w:r>
      <w:r>
        <w:rPr>
          <w:b/>
          <w:i/>
        </w:rPr>
        <w:t>8</w:t>
      </w:r>
      <w:r w:rsidRPr="00CD4BED">
        <w:rPr>
          <w:b/>
          <w:i/>
        </w:rPr>
        <w:t>-1</w:t>
      </w:r>
      <w:r>
        <w:rPr>
          <w:b/>
          <w:i/>
        </w:rPr>
        <w:t>0</w:t>
      </w:r>
      <w:r w:rsidRPr="00CD4BED">
        <w:rPr>
          <w:b/>
          <w:i/>
        </w:rPr>
        <w:t xml:space="preserve"> марта 201</w:t>
      </w:r>
      <w:r>
        <w:rPr>
          <w:b/>
          <w:i/>
        </w:rPr>
        <w:t>9</w:t>
      </w:r>
      <w:r w:rsidRPr="00CD4BED">
        <w:rPr>
          <w:b/>
          <w:i/>
        </w:rPr>
        <w:t xml:space="preserve"> года.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6061"/>
      </w:tblGrid>
      <w:tr w:rsidR="003D4399" w:rsidRPr="00CD4BED" w:rsidTr="005200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 xml:space="preserve">08 марта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День приезда</w:t>
            </w:r>
          </w:p>
        </w:tc>
        <w:tc>
          <w:tcPr>
            <w:tcW w:w="6061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</w:p>
        </w:tc>
      </w:tr>
      <w:tr w:rsidR="003D4399" w:rsidRPr="00CD4BED" w:rsidTr="0052005D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08.00 – 08.30 час</w:t>
            </w:r>
          </w:p>
        </w:tc>
        <w:tc>
          <w:tcPr>
            <w:tcW w:w="6061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Работа комиссии по допуску к соревнованиям</w:t>
            </w:r>
          </w:p>
        </w:tc>
      </w:tr>
      <w:tr w:rsidR="003D4399" w:rsidRPr="00CD4BED" w:rsidTr="0052005D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08.30 час.</w:t>
            </w:r>
          </w:p>
        </w:tc>
        <w:tc>
          <w:tcPr>
            <w:tcW w:w="6061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Совещание главной судейской коллегии с представителями команд</w:t>
            </w:r>
          </w:p>
        </w:tc>
      </w:tr>
      <w:tr w:rsidR="003D4399" w:rsidRPr="00CD4BED" w:rsidTr="0052005D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09.00 час.</w:t>
            </w:r>
          </w:p>
        </w:tc>
        <w:tc>
          <w:tcPr>
            <w:tcW w:w="6061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Начало соревнований, игры в группах</w:t>
            </w:r>
          </w:p>
        </w:tc>
      </w:tr>
      <w:tr w:rsidR="003D4399" w:rsidRPr="00CD4BED" w:rsidTr="0052005D"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18.00 час.</w:t>
            </w:r>
          </w:p>
        </w:tc>
        <w:tc>
          <w:tcPr>
            <w:tcW w:w="6061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Торжественное открытие соревнований</w:t>
            </w:r>
          </w:p>
        </w:tc>
      </w:tr>
      <w:tr w:rsidR="003D4399" w:rsidRPr="00CD4BED" w:rsidTr="0052005D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18.20 час.</w:t>
            </w:r>
          </w:p>
        </w:tc>
        <w:tc>
          <w:tcPr>
            <w:tcW w:w="6061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Продолжение соревнований</w:t>
            </w:r>
          </w:p>
        </w:tc>
      </w:tr>
      <w:tr w:rsidR="003D4399" w:rsidRPr="00CD4BED" w:rsidTr="0052005D">
        <w:tc>
          <w:tcPr>
            <w:tcW w:w="1526" w:type="dxa"/>
            <w:tcBorders>
              <w:top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 xml:space="preserve">09 марта </w:t>
            </w:r>
          </w:p>
        </w:tc>
        <w:tc>
          <w:tcPr>
            <w:tcW w:w="1984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09.00 – 20.00 час</w:t>
            </w:r>
          </w:p>
        </w:tc>
        <w:tc>
          <w:tcPr>
            <w:tcW w:w="6061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Игры в группах</w:t>
            </w:r>
          </w:p>
        </w:tc>
      </w:tr>
      <w:tr w:rsidR="003D4399" w:rsidRPr="00CD4BED" w:rsidTr="0052005D">
        <w:tc>
          <w:tcPr>
            <w:tcW w:w="1526" w:type="dxa"/>
            <w:vMerge w:val="restart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10марта</w:t>
            </w:r>
          </w:p>
        </w:tc>
        <w:tc>
          <w:tcPr>
            <w:tcW w:w="1984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09.00 – 19.00 час</w:t>
            </w:r>
          </w:p>
        </w:tc>
        <w:tc>
          <w:tcPr>
            <w:tcW w:w="6061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Розыгрыш мест.</w:t>
            </w:r>
          </w:p>
        </w:tc>
      </w:tr>
      <w:tr w:rsidR="003D4399" w:rsidRPr="00CD4BED" w:rsidTr="0052005D">
        <w:tc>
          <w:tcPr>
            <w:tcW w:w="1526" w:type="dxa"/>
            <w:vMerge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20.00 час.</w:t>
            </w:r>
          </w:p>
        </w:tc>
        <w:tc>
          <w:tcPr>
            <w:tcW w:w="6061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Награждение.</w:t>
            </w:r>
          </w:p>
        </w:tc>
      </w:tr>
    </w:tbl>
    <w:p w:rsidR="003D4399" w:rsidRDefault="003D4399" w:rsidP="003D4399">
      <w:pPr>
        <w:ind w:firstLine="709"/>
        <w:rPr>
          <w:b/>
          <w:i/>
        </w:rPr>
      </w:pPr>
    </w:p>
    <w:p w:rsidR="003D4399" w:rsidRPr="00CD4BED" w:rsidRDefault="003D4399" w:rsidP="003D4399">
      <w:pPr>
        <w:ind w:firstLine="709"/>
        <w:rPr>
          <w:b/>
          <w:i/>
        </w:rPr>
      </w:pPr>
      <w:r w:rsidRPr="00CD4BED">
        <w:rPr>
          <w:b/>
          <w:i/>
        </w:rPr>
        <w:t>Команды 200</w:t>
      </w:r>
      <w:r>
        <w:rPr>
          <w:b/>
          <w:i/>
        </w:rPr>
        <w:t>3</w:t>
      </w:r>
      <w:r w:rsidRPr="00CD4BED">
        <w:rPr>
          <w:b/>
          <w:i/>
        </w:rPr>
        <w:t xml:space="preserve">- 2005г.г.р. </w:t>
      </w:r>
      <w:r>
        <w:rPr>
          <w:b/>
          <w:i/>
        </w:rPr>
        <w:t>29-31</w:t>
      </w:r>
      <w:r w:rsidRPr="0022224D">
        <w:rPr>
          <w:b/>
          <w:i/>
        </w:rPr>
        <w:t xml:space="preserve"> марта 2019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6061"/>
      </w:tblGrid>
      <w:tr w:rsidR="003D4399" w:rsidRPr="00CD4BED" w:rsidTr="005200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29 марта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День приезда</w:t>
            </w:r>
          </w:p>
        </w:tc>
        <w:tc>
          <w:tcPr>
            <w:tcW w:w="6061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</w:p>
        </w:tc>
      </w:tr>
      <w:tr w:rsidR="003D4399" w:rsidRPr="00CD4BED" w:rsidTr="0052005D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08.00 – 08.30 час</w:t>
            </w:r>
          </w:p>
        </w:tc>
        <w:tc>
          <w:tcPr>
            <w:tcW w:w="6061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Работа комиссии по допуску к соревнованиям</w:t>
            </w:r>
          </w:p>
        </w:tc>
      </w:tr>
      <w:tr w:rsidR="003D4399" w:rsidRPr="00CD4BED" w:rsidTr="0052005D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08.30 час.</w:t>
            </w:r>
          </w:p>
        </w:tc>
        <w:tc>
          <w:tcPr>
            <w:tcW w:w="6061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Совещание главной судейской коллегии с представителями команд</w:t>
            </w:r>
          </w:p>
        </w:tc>
      </w:tr>
      <w:tr w:rsidR="003D4399" w:rsidRPr="00CD4BED" w:rsidTr="0052005D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09.00 час.</w:t>
            </w:r>
          </w:p>
        </w:tc>
        <w:tc>
          <w:tcPr>
            <w:tcW w:w="6061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Начало соревнований, игры в группах</w:t>
            </w:r>
          </w:p>
        </w:tc>
      </w:tr>
      <w:tr w:rsidR="003D4399" w:rsidRPr="00CD4BED" w:rsidTr="0052005D"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18.00 час.</w:t>
            </w:r>
          </w:p>
        </w:tc>
        <w:tc>
          <w:tcPr>
            <w:tcW w:w="6061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Торжественное открытие соревнований</w:t>
            </w:r>
          </w:p>
        </w:tc>
      </w:tr>
      <w:tr w:rsidR="003D4399" w:rsidRPr="00CD4BED" w:rsidTr="0052005D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18.20 час.</w:t>
            </w:r>
          </w:p>
        </w:tc>
        <w:tc>
          <w:tcPr>
            <w:tcW w:w="6061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Продолжение соревнований</w:t>
            </w:r>
          </w:p>
        </w:tc>
      </w:tr>
      <w:tr w:rsidR="003D4399" w:rsidRPr="00CD4BED" w:rsidTr="0052005D">
        <w:tc>
          <w:tcPr>
            <w:tcW w:w="1526" w:type="dxa"/>
            <w:tcBorders>
              <w:top w:val="single" w:sz="4" w:space="0" w:color="auto"/>
            </w:tcBorders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30 марта</w:t>
            </w:r>
          </w:p>
        </w:tc>
        <w:tc>
          <w:tcPr>
            <w:tcW w:w="1984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09.00 – 20.00 час</w:t>
            </w:r>
          </w:p>
        </w:tc>
        <w:tc>
          <w:tcPr>
            <w:tcW w:w="6061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Игры в группах</w:t>
            </w:r>
          </w:p>
        </w:tc>
      </w:tr>
      <w:tr w:rsidR="003D4399" w:rsidRPr="00CD4BED" w:rsidTr="0052005D">
        <w:tc>
          <w:tcPr>
            <w:tcW w:w="1526" w:type="dxa"/>
            <w:vMerge w:val="restart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09.00 – 19.00 час</w:t>
            </w:r>
          </w:p>
        </w:tc>
        <w:tc>
          <w:tcPr>
            <w:tcW w:w="6061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Розыгрыш мест.</w:t>
            </w:r>
          </w:p>
        </w:tc>
      </w:tr>
      <w:tr w:rsidR="003D4399" w:rsidRPr="00CD4BED" w:rsidTr="0052005D">
        <w:tc>
          <w:tcPr>
            <w:tcW w:w="1526" w:type="dxa"/>
            <w:vMerge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20.00 час.</w:t>
            </w:r>
          </w:p>
        </w:tc>
        <w:tc>
          <w:tcPr>
            <w:tcW w:w="6061" w:type="dxa"/>
          </w:tcPr>
          <w:p w:rsidR="003D4399" w:rsidRPr="003D4399" w:rsidRDefault="003D4399" w:rsidP="0052005D">
            <w:pPr>
              <w:rPr>
                <w:sz w:val="20"/>
                <w:szCs w:val="20"/>
              </w:rPr>
            </w:pPr>
            <w:r w:rsidRPr="003D4399">
              <w:rPr>
                <w:sz w:val="20"/>
                <w:szCs w:val="20"/>
              </w:rPr>
              <w:t>Награждение.</w:t>
            </w:r>
          </w:p>
        </w:tc>
      </w:tr>
    </w:tbl>
    <w:p w:rsidR="003D4399" w:rsidRPr="00CD4BED" w:rsidRDefault="003D4399" w:rsidP="003D4399"/>
    <w:p w:rsidR="00DD6225" w:rsidRPr="00CD4BED" w:rsidRDefault="00DD6225" w:rsidP="00353663">
      <w:pPr>
        <w:ind w:firstLine="709"/>
        <w:jc w:val="center"/>
        <w:rPr>
          <w:b/>
        </w:rPr>
      </w:pPr>
      <w:proofErr w:type="gramStart"/>
      <w:r w:rsidRPr="00CD4BED">
        <w:rPr>
          <w:b/>
          <w:lang w:val="en-US"/>
        </w:rPr>
        <w:t>V</w:t>
      </w:r>
      <w:r w:rsidRPr="00CD4BED">
        <w:rPr>
          <w:b/>
        </w:rPr>
        <w:t>. ОПРЕДЕЛЕНИЕ ПОБЕДИТЕЛЕЙ.</w:t>
      </w:r>
      <w:proofErr w:type="gramEnd"/>
    </w:p>
    <w:p w:rsidR="00DD6225" w:rsidRPr="00CD4BED" w:rsidRDefault="00DD6225" w:rsidP="00353663">
      <w:pPr>
        <w:ind w:firstLine="708"/>
        <w:jc w:val="both"/>
      </w:pPr>
      <w:r w:rsidRPr="00CD4BED">
        <w:t>Места команд в первенстве определяются по наибольшему количеству набранных очков (за победу –3, ничья –1, поражение-0).</w:t>
      </w:r>
    </w:p>
    <w:p w:rsidR="00DD6225" w:rsidRPr="00CD4BED" w:rsidRDefault="00DD6225" w:rsidP="00353663">
      <w:pPr>
        <w:ind w:firstLine="708"/>
        <w:jc w:val="both"/>
      </w:pPr>
      <w:r w:rsidRPr="00CD4BED">
        <w:t>В случае равенства очков у 2-х и более команд преимущество получает команда, имеющая:</w:t>
      </w:r>
    </w:p>
    <w:p w:rsidR="00DD6225" w:rsidRPr="00CD4BED" w:rsidRDefault="00DD6225" w:rsidP="00353663">
      <w:pPr>
        <w:numPr>
          <w:ilvl w:val="0"/>
          <w:numId w:val="2"/>
        </w:numPr>
        <w:jc w:val="both"/>
      </w:pPr>
      <w:r w:rsidRPr="00CD4BED">
        <w:t>Большее количество побед во всех играх;</w:t>
      </w:r>
    </w:p>
    <w:p w:rsidR="00DD6225" w:rsidRPr="00CD4BED" w:rsidRDefault="00DD6225" w:rsidP="00353663">
      <w:pPr>
        <w:numPr>
          <w:ilvl w:val="0"/>
          <w:numId w:val="2"/>
        </w:numPr>
        <w:jc w:val="both"/>
      </w:pPr>
      <w:r w:rsidRPr="00CD4BED">
        <w:t>Лучший результат в играх между собой (очки, лучшая разница забитых мячей, большее число забитых мячей во встречах этих команд);</w:t>
      </w:r>
    </w:p>
    <w:p w:rsidR="00DD6225" w:rsidRPr="00CD4BED" w:rsidRDefault="00DD6225" w:rsidP="00353663">
      <w:pPr>
        <w:numPr>
          <w:ilvl w:val="0"/>
          <w:numId w:val="2"/>
        </w:numPr>
        <w:jc w:val="both"/>
      </w:pPr>
      <w:r w:rsidRPr="00CD4BED">
        <w:t>Лучшую разницу забитых и пропущенных мячей во всех встречах;</w:t>
      </w:r>
    </w:p>
    <w:p w:rsidR="00DD6225" w:rsidRPr="00CD4BED" w:rsidRDefault="00DD6225" w:rsidP="00353663">
      <w:pPr>
        <w:numPr>
          <w:ilvl w:val="0"/>
          <w:numId w:val="2"/>
        </w:numPr>
        <w:jc w:val="both"/>
      </w:pPr>
      <w:r w:rsidRPr="00CD4BED">
        <w:t>Большее число забитых мячей;</w:t>
      </w:r>
    </w:p>
    <w:p w:rsidR="00DD6225" w:rsidRPr="00CD4BED" w:rsidRDefault="00DD6225" w:rsidP="00353663">
      <w:pPr>
        <w:numPr>
          <w:ilvl w:val="0"/>
          <w:numId w:val="2"/>
        </w:numPr>
        <w:jc w:val="both"/>
      </w:pPr>
      <w:r w:rsidRPr="00CD4BED">
        <w:t>Жребий.</w:t>
      </w:r>
    </w:p>
    <w:p w:rsidR="00DD6225" w:rsidRPr="00CD4BED" w:rsidRDefault="00DD6225" w:rsidP="00353663">
      <w:pPr>
        <w:ind w:left="720"/>
      </w:pPr>
    </w:p>
    <w:p w:rsidR="00DD6225" w:rsidRPr="00CD4BED" w:rsidRDefault="00DD6225" w:rsidP="00353663">
      <w:pPr>
        <w:ind w:left="720"/>
        <w:jc w:val="center"/>
        <w:rPr>
          <w:b/>
        </w:rPr>
      </w:pPr>
      <w:r w:rsidRPr="00CD4BED">
        <w:rPr>
          <w:b/>
          <w:lang w:val="en-US"/>
        </w:rPr>
        <w:t>V</w:t>
      </w:r>
      <w:r w:rsidR="00D150E4">
        <w:rPr>
          <w:b/>
          <w:lang w:val="en-US"/>
        </w:rPr>
        <w:t>I</w:t>
      </w:r>
      <w:r w:rsidRPr="00CD4BED">
        <w:rPr>
          <w:b/>
        </w:rPr>
        <w:t>. РЕГЛАМЕНТ ПРОВЕДЕНИЯ СОРЕВНОВАНИЙ.</w:t>
      </w:r>
    </w:p>
    <w:p w:rsidR="00DD6225" w:rsidRPr="00CD4BED" w:rsidRDefault="00DD6225" w:rsidP="00353663">
      <w:pPr>
        <w:ind w:firstLine="708"/>
        <w:jc w:val="both"/>
      </w:pPr>
      <w:r w:rsidRPr="00CD4BED">
        <w:t>Соревнования проводятся по правилам мини-футбола (футзала) ФИФА.</w:t>
      </w:r>
    </w:p>
    <w:p w:rsidR="003F58E6" w:rsidRDefault="00DD6225" w:rsidP="00353663">
      <w:pPr>
        <w:ind w:firstLine="708"/>
        <w:jc w:val="both"/>
      </w:pPr>
      <w:r w:rsidRPr="00CD4BED">
        <w:t xml:space="preserve">Продолжительность каждого матча- 2 тайма по 20 минут. </w:t>
      </w:r>
    </w:p>
    <w:p w:rsidR="003F58E6" w:rsidRDefault="00DD6225" w:rsidP="00353663">
      <w:pPr>
        <w:ind w:firstLine="708"/>
        <w:jc w:val="both"/>
      </w:pPr>
      <w:r w:rsidRPr="00CD4BED">
        <w:t xml:space="preserve">Продолжительность может меняться в зависимости от числа участвующих команд. </w:t>
      </w:r>
    </w:p>
    <w:p w:rsidR="00DD6225" w:rsidRPr="00CD4BED" w:rsidRDefault="003F58E6" w:rsidP="00353663">
      <w:pPr>
        <w:ind w:firstLine="708"/>
        <w:jc w:val="both"/>
      </w:pPr>
      <w:r>
        <w:lastRenderedPageBreak/>
        <w:t>З</w:t>
      </w:r>
      <w:r w:rsidR="00DD6225" w:rsidRPr="00CD4BED">
        <w:t>а 3 желтые карточки игрок дисквалифицируется на 1 игру, за красную карточку - на 1 игру или более в зависимости от серьезности нарушения.</w:t>
      </w:r>
    </w:p>
    <w:p w:rsidR="00DD6225" w:rsidRPr="00CD4BED" w:rsidRDefault="00DD6225" w:rsidP="00353663"/>
    <w:p w:rsidR="00DD6225" w:rsidRPr="00CD4BED" w:rsidRDefault="00DD6225" w:rsidP="00353663">
      <w:pPr>
        <w:ind w:left="720"/>
        <w:jc w:val="center"/>
        <w:rPr>
          <w:b/>
        </w:rPr>
      </w:pPr>
      <w:r w:rsidRPr="00CD4BED">
        <w:rPr>
          <w:b/>
          <w:lang w:val="en-US"/>
        </w:rPr>
        <w:t>VII</w:t>
      </w:r>
      <w:r w:rsidRPr="00CD4BED">
        <w:rPr>
          <w:b/>
        </w:rPr>
        <w:t>. НАГРАЖДЕНИЕ.</w:t>
      </w:r>
    </w:p>
    <w:p w:rsidR="00DD6225" w:rsidRPr="00CD4BED" w:rsidRDefault="00DD6225" w:rsidP="00353663">
      <w:pPr>
        <w:jc w:val="both"/>
      </w:pPr>
      <w:r w:rsidRPr="00CD4BED">
        <w:tab/>
      </w:r>
      <w:proofErr w:type="gramStart"/>
      <w:r w:rsidRPr="00CD4BED">
        <w:t>Команда, занявшая 1 место в Соревнованиях каждой возрастной группы награждается</w:t>
      </w:r>
      <w:proofErr w:type="gramEnd"/>
      <w:r w:rsidR="003F58E6">
        <w:t xml:space="preserve"> К</w:t>
      </w:r>
      <w:r w:rsidRPr="00CD4BED">
        <w:t>убком, дипломом М</w:t>
      </w:r>
      <w:r w:rsidR="000072E8">
        <w:t>инистерства образования и науки</w:t>
      </w:r>
      <w:r w:rsidRPr="00CD4BED">
        <w:t xml:space="preserve"> Челябинской области, получает звание «Победитель первенства Челябинской области» и право представлять Челябинскую область на региональных соревнованиях.</w:t>
      </w:r>
    </w:p>
    <w:p w:rsidR="00DD6225" w:rsidRPr="00CD4BED" w:rsidRDefault="00DD6225" w:rsidP="00353663">
      <w:pPr>
        <w:ind w:firstLine="708"/>
        <w:jc w:val="both"/>
      </w:pPr>
      <w:r w:rsidRPr="00CD4BED">
        <w:t>Команды, занявшие 2</w:t>
      </w:r>
      <w:r w:rsidR="000072E8">
        <w:t xml:space="preserve"> </w:t>
      </w:r>
      <w:r w:rsidRPr="00CD4BED">
        <w:t>и 3 места в</w:t>
      </w:r>
      <w:r w:rsidR="000072E8">
        <w:t xml:space="preserve"> </w:t>
      </w:r>
      <w:r w:rsidR="003F58E6">
        <w:t>областных с</w:t>
      </w:r>
      <w:r w:rsidR="003F58E6" w:rsidRPr="00CD4BED">
        <w:t xml:space="preserve">оревнований </w:t>
      </w:r>
      <w:r w:rsidR="00325AB7">
        <w:t xml:space="preserve">в </w:t>
      </w:r>
      <w:r w:rsidRPr="00CD4BED">
        <w:t>каждой возрастной групп</w:t>
      </w:r>
      <w:r w:rsidR="00325AB7">
        <w:t>е</w:t>
      </w:r>
      <w:bookmarkStart w:id="0" w:name="_GoBack"/>
      <w:bookmarkEnd w:id="0"/>
      <w:r w:rsidRPr="00CD4BED">
        <w:t xml:space="preserve"> награждаются</w:t>
      </w:r>
      <w:r w:rsidR="000072E8">
        <w:t xml:space="preserve"> </w:t>
      </w:r>
      <w:r w:rsidR="003C2748">
        <w:t xml:space="preserve">малыми Кубками и </w:t>
      </w:r>
      <w:r w:rsidRPr="00CD4BED">
        <w:t>дипломами МОиН Челябинской области.</w:t>
      </w:r>
    </w:p>
    <w:p w:rsidR="00DD6225" w:rsidRPr="00CD4BED" w:rsidRDefault="000072E8" w:rsidP="00353663">
      <w:pPr>
        <w:ind w:firstLine="708"/>
        <w:jc w:val="both"/>
      </w:pPr>
      <w:r>
        <w:t>Участники команд, занявшие 1,2,</w:t>
      </w:r>
      <w:r w:rsidR="00DD6225" w:rsidRPr="00CD4BED">
        <w:t>3, места награждаются медалями соответствующих степеней.</w:t>
      </w:r>
    </w:p>
    <w:p w:rsidR="00DD6225" w:rsidRPr="00CD4BED" w:rsidRDefault="00DD6225" w:rsidP="00353663">
      <w:pPr>
        <w:ind w:firstLine="708"/>
        <w:jc w:val="both"/>
      </w:pPr>
      <w:r w:rsidRPr="00CD4BED">
        <w:t>Тренеры команд – призёров награждаются грамотой и медалью.</w:t>
      </w:r>
    </w:p>
    <w:p w:rsidR="00DD6225" w:rsidRPr="00CD4BED" w:rsidRDefault="00DD6225" w:rsidP="00353663">
      <w:pPr>
        <w:ind w:firstLine="708"/>
        <w:jc w:val="both"/>
      </w:pPr>
      <w:r w:rsidRPr="00CD4BED">
        <w:t xml:space="preserve">Лучшие игроки </w:t>
      </w:r>
      <w:r w:rsidR="003C2748">
        <w:t xml:space="preserve">по номинациям </w:t>
      </w:r>
      <w:r w:rsidRPr="00CD4BED">
        <w:t>(бомбардир, нападающий, вратарь, защитник, ценный игрок)</w:t>
      </w:r>
      <w:r w:rsidR="000072E8">
        <w:t xml:space="preserve"> </w:t>
      </w:r>
      <w:r w:rsidRPr="00CD4BED">
        <w:t>награждаются грамотами.</w:t>
      </w:r>
    </w:p>
    <w:p w:rsidR="00DD6225" w:rsidRPr="00CD4BED" w:rsidRDefault="00DD6225" w:rsidP="00353663">
      <w:pPr>
        <w:ind w:left="720"/>
        <w:jc w:val="center"/>
      </w:pPr>
    </w:p>
    <w:p w:rsidR="00DD6225" w:rsidRPr="00CD4BED" w:rsidRDefault="00DD6225" w:rsidP="00353663">
      <w:pPr>
        <w:ind w:left="720"/>
        <w:jc w:val="center"/>
        <w:rPr>
          <w:b/>
        </w:rPr>
      </w:pPr>
      <w:r w:rsidRPr="00CD4BED">
        <w:rPr>
          <w:b/>
          <w:lang w:val="en-US"/>
        </w:rPr>
        <w:t>VIII</w:t>
      </w:r>
      <w:r w:rsidRPr="00CD4BED">
        <w:rPr>
          <w:b/>
        </w:rPr>
        <w:t>. УСЛОВИЯ ФИНАНСИРОВАНИЯ.</w:t>
      </w:r>
    </w:p>
    <w:p w:rsidR="00DD6225" w:rsidRDefault="00DD6225" w:rsidP="00353663">
      <w:pPr>
        <w:pStyle w:val="Default"/>
        <w:ind w:firstLine="709"/>
        <w:jc w:val="both"/>
      </w:pPr>
      <w:r w:rsidRPr="00CD4BED">
        <w:t>Финансирование Соревнований</w:t>
      </w:r>
      <w:r w:rsidR="000072E8">
        <w:t xml:space="preserve"> </w:t>
      </w:r>
      <w:r w:rsidRPr="00CD4BED">
        <w:t xml:space="preserve">в соответствии с </w:t>
      </w:r>
      <w:r w:rsidRPr="00CD4BED">
        <w:rPr>
          <w:bCs/>
        </w:rPr>
        <w:t>утвержденной сметой расходов</w:t>
      </w:r>
      <w:r w:rsidRPr="00CD4BED">
        <w:t xml:space="preserve"> за счет средств ГБУДО ОДЮСШ, выделяемых в виде субсидий на возмещение нормативных затрат, связанных с оказанием, в соответствии с государственным заданием государственных услуг, в пределах выделенных </w:t>
      </w:r>
      <w:r w:rsidR="00B905E3">
        <w:t>лимитов бюджетных обязательств.</w:t>
      </w:r>
    </w:p>
    <w:p w:rsidR="00DD6225" w:rsidRPr="00CD4BED" w:rsidRDefault="00DD6225" w:rsidP="00353663">
      <w:pPr>
        <w:pStyle w:val="Default"/>
        <w:ind w:firstLine="708"/>
        <w:jc w:val="both"/>
      </w:pPr>
      <w:r w:rsidRPr="00CD4BED">
        <w:t xml:space="preserve">Расходы команд по командированию (проезд в обе стороны, суточные в пути, </w:t>
      </w:r>
      <w:r w:rsidR="003F58E6">
        <w:t xml:space="preserve">проживание и </w:t>
      </w:r>
      <w:r w:rsidRPr="00CD4BED">
        <w:t xml:space="preserve">страхование) обеспечивают направляющие организации. </w:t>
      </w:r>
    </w:p>
    <w:p w:rsidR="00DD6225" w:rsidRPr="00CD4BED" w:rsidRDefault="00DD6225" w:rsidP="00353663">
      <w:pPr>
        <w:pStyle w:val="Default"/>
        <w:ind w:firstLine="708"/>
        <w:jc w:val="both"/>
      </w:pPr>
      <w:r w:rsidRPr="00CD4BED">
        <w:t>Данное положение является основанием для направления команд на Соревнования.</w:t>
      </w:r>
    </w:p>
    <w:p w:rsidR="00DD6225" w:rsidRPr="00CD4BED" w:rsidRDefault="00DD6225" w:rsidP="00353663">
      <w:pPr>
        <w:pStyle w:val="Default"/>
        <w:ind w:firstLine="708"/>
        <w:jc w:val="both"/>
      </w:pPr>
      <w:r w:rsidRPr="00CD4BED">
        <w:t>Страхование участников команд из Российской Федерации производится за счёт средств бюджетов субъектов Российской Федерации и внебюджетных сре</w:t>
      </w:r>
      <w:proofErr w:type="gramStart"/>
      <w:r w:rsidRPr="00CD4BED">
        <w:t>дств в с</w:t>
      </w:r>
      <w:proofErr w:type="gramEnd"/>
      <w:r w:rsidRPr="00CD4BED">
        <w:t xml:space="preserve">оответствии с действующим законодательством Российской Федерации. </w:t>
      </w:r>
    </w:p>
    <w:p w:rsidR="003F58E6" w:rsidRDefault="003F58E6" w:rsidP="00353663">
      <w:pPr>
        <w:pStyle w:val="a3"/>
        <w:ind w:firstLine="0"/>
        <w:jc w:val="both"/>
        <w:rPr>
          <w:b/>
        </w:rPr>
      </w:pPr>
    </w:p>
    <w:p w:rsidR="00DD6225" w:rsidRPr="00CD4BED" w:rsidRDefault="00DD6225" w:rsidP="00353663">
      <w:pPr>
        <w:jc w:val="center"/>
        <w:rPr>
          <w:b/>
        </w:rPr>
      </w:pPr>
      <w:r w:rsidRPr="00CD4BED">
        <w:rPr>
          <w:b/>
          <w:lang w:val="en-US"/>
        </w:rPr>
        <w:t>IX</w:t>
      </w:r>
      <w:r w:rsidRPr="00CD4BED">
        <w:rPr>
          <w:b/>
        </w:rPr>
        <w:t>. ОБЕСПЕЧЕНИЕ БЕЗОПАСНОСТИ УЧАСТНИКОВ И ЗРИТЕЛЕЙ.</w:t>
      </w:r>
    </w:p>
    <w:p w:rsidR="001322E3" w:rsidRPr="001322E3" w:rsidRDefault="001322E3" w:rsidP="001322E3">
      <w:pPr>
        <w:ind w:firstLine="709"/>
        <w:jc w:val="both"/>
      </w:pPr>
      <w:r w:rsidRPr="001322E3">
        <w:t>При проведении официальных физкультурных мероприятий обеспечение безопасности участников и зрителей осуществляется согласно требованиям Правил обеспечения безопасности при проведении официальных физкультурно-спортивных      меро</w:t>
      </w:r>
      <w:r w:rsidR="000072E8">
        <w:t xml:space="preserve">приятий, утвержденных </w:t>
      </w:r>
      <w:r w:rsidRPr="001322E3">
        <w:t>постановлением</w:t>
      </w:r>
      <w:r w:rsidR="000072E8">
        <w:t xml:space="preserve"> </w:t>
      </w:r>
      <w:r w:rsidRPr="001322E3">
        <w:t>Правительства Российской Федерации от 18 апреля 2014 г. № 353, а также правил соревнований по соответствующим видам спорта.</w:t>
      </w:r>
    </w:p>
    <w:p w:rsidR="001322E3" w:rsidRPr="001322E3" w:rsidRDefault="001322E3" w:rsidP="001322E3">
      <w:pPr>
        <w:ind w:firstLine="709"/>
        <w:jc w:val="both"/>
      </w:pPr>
      <w:proofErr w:type="gramStart"/>
      <w:r w:rsidRPr="001322E3">
        <w:t>Оказание скорой медицинской помощи осуществляется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1322E3">
        <w:t xml:space="preserve"> (или) выполнить нормативы испытаний (тестов) Всероссийского физкультурно-спортивного комплекса «Готов к труду и обороне».</w:t>
      </w:r>
    </w:p>
    <w:p w:rsidR="00DD6225" w:rsidRPr="00CD4BED" w:rsidRDefault="00DD6225" w:rsidP="00353663">
      <w:pPr>
        <w:ind w:left="720"/>
        <w:jc w:val="center"/>
      </w:pPr>
    </w:p>
    <w:p w:rsidR="00DD6225" w:rsidRPr="00CD4BED" w:rsidRDefault="00DD6225" w:rsidP="00353663">
      <w:pPr>
        <w:ind w:left="720"/>
        <w:jc w:val="center"/>
        <w:rPr>
          <w:b/>
        </w:rPr>
      </w:pPr>
      <w:proofErr w:type="gramStart"/>
      <w:r w:rsidRPr="00CD4BED">
        <w:rPr>
          <w:b/>
          <w:lang w:val="en-US"/>
        </w:rPr>
        <w:t>X</w:t>
      </w:r>
      <w:r w:rsidRPr="00CD4BED">
        <w:rPr>
          <w:b/>
        </w:rPr>
        <w:t>. ЗАЯВКИ НА УЧАСТИЕ.</w:t>
      </w:r>
      <w:proofErr w:type="gramEnd"/>
    </w:p>
    <w:p w:rsidR="00DD6225" w:rsidRPr="00CD4BED" w:rsidRDefault="00DD6225" w:rsidP="00353663">
      <w:pPr>
        <w:ind w:firstLine="709"/>
        <w:jc w:val="both"/>
      </w:pPr>
      <w:r w:rsidRPr="00CD4BED">
        <w:t>Предварительные заявки на участие и размещение:</w:t>
      </w:r>
    </w:p>
    <w:p w:rsidR="00DD6225" w:rsidRPr="00CD4BED" w:rsidRDefault="00DD6225" w:rsidP="00353663">
      <w:pPr>
        <w:jc w:val="both"/>
      </w:pPr>
      <w:r w:rsidRPr="00CD4BED">
        <w:t xml:space="preserve">Джафаров Евгений Везирович  тел. </w:t>
      </w:r>
      <w:r w:rsidR="00382438" w:rsidRPr="00CD4BED">
        <w:t>9</w:t>
      </w:r>
      <w:r w:rsidR="00382438">
        <w:t>52</w:t>
      </w:r>
      <w:r w:rsidR="00382438" w:rsidRPr="00CD4BED">
        <w:t>-</w:t>
      </w:r>
      <w:r w:rsidR="00382438">
        <w:t>503</w:t>
      </w:r>
      <w:r w:rsidR="00382438" w:rsidRPr="00CD4BED">
        <w:t>-87-</w:t>
      </w:r>
      <w:r w:rsidR="00382438">
        <w:t xml:space="preserve">92 </w:t>
      </w:r>
      <w:r w:rsidRPr="00CD4BED">
        <w:t xml:space="preserve">или по </w:t>
      </w:r>
      <w:r w:rsidRPr="00CD4BED">
        <w:rPr>
          <w:szCs w:val="32"/>
          <w:lang w:val="en-US"/>
        </w:rPr>
        <w:t>e</w:t>
      </w:r>
      <w:r w:rsidRPr="00CD4BED">
        <w:rPr>
          <w:szCs w:val="32"/>
        </w:rPr>
        <w:t>-</w:t>
      </w:r>
      <w:r w:rsidRPr="00CD4BED">
        <w:rPr>
          <w:szCs w:val="32"/>
          <w:lang w:val="en-US"/>
        </w:rPr>
        <w:t>mail</w:t>
      </w:r>
      <w:r w:rsidRPr="00CD4BED">
        <w:rPr>
          <w:szCs w:val="32"/>
        </w:rPr>
        <w:t xml:space="preserve">: </w:t>
      </w:r>
      <w:hyperlink r:id="rId8" w:history="1">
        <w:r w:rsidRPr="00CD4BED">
          <w:rPr>
            <w:rStyle w:val="a9"/>
          </w:rPr>
          <w:t>judo777@inbox.ru</w:t>
        </w:r>
      </w:hyperlink>
      <w:r w:rsidRPr="00CD4BED">
        <w:t>,</w:t>
      </w:r>
    </w:p>
    <w:p w:rsidR="00DD6225" w:rsidRDefault="00DD6225" w:rsidP="00353663">
      <w:pPr>
        <w:jc w:val="both"/>
      </w:pPr>
      <w:r w:rsidRPr="00CD4BED">
        <w:t>МУДО «ДЮСШ г. Южноура</w:t>
      </w:r>
      <w:r>
        <w:t>льска» тел/факс (35134) 4-22-83;</w:t>
      </w:r>
    </w:p>
    <w:p w:rsidR="00DD6225" w:rsidRPr="00CD4BED" w:rsidRDefault="00DD6225" w:rsidP="00353663">
      <w:pPr>
        <w:jc w:val="both"/>
      </w:pPr>
      <w:r>
        <w:t>Главный судья Анисимов Дмитрий Александрович тел. 902-864-10-98.</w:t>
      </w:r>
    </w:p>
    <w:p w:rsidR="00DD6225" w:rsidRPr="00CD4BED" w:rsidRDefault="00DD6225" w:rsidP="00353663">
      <w:pPr>
        <w:pStyle w:val="a3"/>
        <w:ind w:firstLine="360"/>
        <w:jc w:val="both"/>
      </w:pPr>
      <w:r w:rsidRPr="00CD4BED">
        <w:t xml:space="preserve">  Руководители команд предъявляют в день приезда в комиссию по допуску следующие документы:</w:t>
      </w:r>
    </w:p>
    <w:p w:rsidR="00DD6225" w:rsidRPr="00CD4BED" w:rsidRDefault="00DD6225" w:rsidP="000072E8">
      <w:pPr>
        <w:shd w:val="clear" w:color="auto" w:fill="FFFFFF"/>
        <w:tabs>
          <w:tab w:val="left" w:pos="907"/>
        </w:tabs>
        <w:ind w:right="14" w:firstLine="709"/>
        <w:jc w:val="both"/>
      </w:pPr>
      <w:r w:rsidRPr="00CD4BED">
        <w:t>1.Заявку на участие по прилагаемой  форме, заверенную руководителем направляющей организации и врачом.</w:t>
      </w:r>
    </w:p>
    <w:p w:rsidR="00DD6225" w:rsidRPr="00CD4BED" w:rsidRDefault="00DD6225" w:rsidP="000072E8">
      <w:pPr>
        <w:shd w:val="clear" w:color="auto" w:fill="FFFFFF"/>
        <w:tabs>
          <w:tab w:val="left" w:pos="907"/>
        </w:tabs>
        <w:ind w:right="14" w:firstLine="709"/>
        <w:jc w:val="both"/>
      </w:pPr>
      <w:r w:rsidRPr="00CD4BED">
        <w:lastRenderedPageBreak/>
        <w:t>2.Напротив фамилии каждого участника команды должна стоять отметка о допуске к соревнованиям, подпись врача, дата осмотра, личная печать врача.  Ниже списка должно быть указано общее количество допущенных участников, заверенное подписью, печатью врача и печатью медицинского учреждения. Отметка врача действительна в течение 7 дней с момента осмотра.</w:t>
      </w:r>
    </w:p>
    <w:p w:rsidR="00DD6225" w:rsidRPr="00CD4BED" w:rsidRDefault="00DD6225" w:rsidP="000072E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 w:rsidRPr="00CD4BED">
        <w:t>3.Свидетельство о рождении или паспорт на каждого участника.</w:t>
      </w:r>
    </w:p>
    <w:p w:rsidR="00DD6225" w:rsidRPr="00CD4BED" w:rsidRDefault="00DD6225" w:rsidP="00353663">
      <w:pPr>
        <w:ind w:firstLine="708"/>
        <w:jc w:val="both"/>
      </w:pPr>
      <w:r w:rsidRPr="00CD4BED">
        <w:t xml:space="preserve">По результатам проверки документов составляется протокол комиссии по допуску участников. </w:t>
      </w:r>
    </w:p>
    <w:p w:rsidR="00DD6225" w:rsidRPr="00CD4BED" w:rsidRDefault="00DD6225" w:rsidP="00353663">
      <w:pPr>
        <w:ind w:firstLine="708"/>
        <w:jc w:val="both"/>
      </w:pPr>
      <w:r w:rsidRPr="00CD4BED">
        <w:t>На  основании  протокола  комиссии,  участник (спортсмены, руководитель команды, тренеры и другой обслуживающий персонал) считается официально допущенным к областным соревнованиям.</w:t>
      </w:r>
    </w:p>
    <w:p w:rsidR="00DD6225" w:rsidRPr="00CD4BED" w:rsidRDefault="00DD6225" w:rsidP="00353663">
      <w:pPr>
        <w:ind w:firstLine="708"/>
        <w:jc w:val="both"/>
      </w:pPr>
      <w:r w:rsidRPr="00CD4BED">
        <w:t>Протест  на  решение  комиссии  по  допуску  участников  подается руководителем команды в комиссию по допуску и должен быть рассмотрен ею в день приезда.</w:t>
      </w:r>
    </w:p>
    <w:p w:rsidR="00DD6225" w:rsidRPr="00CD4BED" w:rsidRDefault="00DD6225" w:rsidP="00353663">
      <w:pPr>
        <w:pStyle w:val="aa"/>
        <w:ind w:left="1077"/>
        <w:jc w:val="both"/>
      </w:pPr>
    </w:p>
    <w:p w:rsidR="00DD6225" w:rsidRDefault="00DD6225" w:rsidP="00353663">
      <w:pPr>
        <w:pStyle w:val="aa"/>
        <w:ind w:left="1077"/>
        <w:jc w:val="center"/>
        <w:rPr>
          <w:b/>
        </w:rPr>
      </w:pPr>
      <w:r w:rsidRPr="00CD4BED">
        <w:rPr>
          <w:b/>
        </w:rPr>
        <w:t>Х</w:t>
      </w:r>
      <w:proofErr w:type="gramStart"/>
      <w:r w:rsidRPr="00CD4BED">
        <w:rPr>
          <w:b/>
          <w:lang w:val="en-US"/>
        </w:rPr>
        <w:t>I</w:t>
      </w:r>
      <w:proofErr w:type="gramEnd"/>
      <w:r w:rsidRPr="00CD4BED">
        <w:rPr>
          <w:b/>
        </w:rPr>
        <w:t>.ОРГАНИЗАЦИОННЫЕ ВОПРОСЫ.</w:t>
      </w:r>
    </w:p>
    <w:p w:rsidR="007D6289" w:rsidRDefault="007D6289" w:rsidP="007D6289">
      <w:r>
        <w:rPr>
          <w:b/>
        </w:rPr>
        <w:tab/>
      </w:r>
      <w:r>
        <w:t>По общим вопросам, касающимся соревнований обращаться в ГБУДО ОДЮСШ</w:t>
      </w:r>
    </w:p>
    <w:p w:rsidR="007D6289" w:rsidRDefault="007D6289" w:rsidP="007D6289">
      <w:r>
        <w:t>351- 2325604, 9823214261</w:t>
      </w:r>
    </w:p>
    <w:p w:rsidR="007D6289" w:rsidRPr="00325AB7" w:rsidRDefault="007D6289" w:rsidP="007D6289">
      <w:r>
        <w:tab/>
        <w:t xml:space="preserve">Положение будет размещено на сайте </w:t>
      </w:r>
      <w:r w:rsidR="00325AB7" w:rsidRPr="00325AB7">
        <w:rPr>
          <w:u w:val="single"/>
        </w:rPr>
        <w:t>одюсш74.рф</w:t>
      </w:r>
      <w:r w:rsidR="00325AB7">
        <w:rPr>
          <w:u w:val="single"/>
        </w:rPr>
        <w:t xml:space="preserve"> </w:t>
      </w:r>
      <w:r w:rsidR="00325AB7" w:rsidRPr="00325AB7">
        <w:t xml:space="preserve"> и  в сообществе «Школьный спорт Челябинской области» </w:t>
      </w:r>
      <w:proofErr w:type="spellStart"/>
      <w:r w:rsidR="00325AB7" w:rsidRPr="00325AB7">
        <w:t>ВКонтакте</w:t>
      </w:r>
      <w:proofErr w:type="spellEnd"/>
      <w:r w:rsidR="00325AB7" w:rsidRPr="00325AB7">
        <w:t>.</w:t>
      </w:r>
    </w:p>
    <w:p w:rsidR="007D6289" w:rsidRPr="007D6289" w:rsidRDefault="007D6289" w:rsidP="007D6289">
      <w:pPr>
        <w:rPr>
          <w:b/>
        </w:rPr>
      </w:pPr>
      <w:r>
        <w:rPr>
          <w:b/>
        </w:rPr>
        <w:tab/>
      </w:r>
    </w:p>
    <w:p w:rsidR="00DD6225" w:rsidRPr="00CD4BED" w:rsidRDefault="00DD6225" w:rsidP="00353663">
      <w:pPr>
        <w:ind w:left="357"/>
        <w:jc w:val="both"/>
      </w:pPr>
      <w:r w:rsidRPr="00CD4BED">
        <w:t>По всем вопросам, касающимся соревнований обращаться:</w:t>
      </w:r>
    </w:p>
    <w:p w:rsidR="000072E8" w:rsidRDefault="00E70B78" w:rsidP="00353663">
      <w:pPr>
        <w:jc w:val="both"/>
      </w:pPr>
      <w:hyperlink r:id="rId9" w:history="1">
        <w:r w:rsidR="000072E8" w:rsidRPr="00BD004C">
          <w:rPr>
            <w:rStyle w:val="a9"/>
          </w:rPr>
          <w:t>judo777@inbox.ru</w:t>
        </w:r>
      </w:hyperlink>
      <w:r w:rsidR="000072E8" w:rsidRPr="00CD4BED">
        <w:t>;</w:t>
      </w:r>
    </w:p>
    <w:p w:rsidR="00DD6225" w:rsidRPr="00CD4BED" w:rsidRDefault="00DD6225" w:rsidP="00353663">
      <w:pPr>
        <w:jc w:val="both"/>
      </w:pPr>
      <w:r w:rsidRPr="00CD4BED">
        <w:t xml:space="preserve">МУДО «ДЮСШ </w:t>
      </w:r>
      <w:proofErr w:type="spellStart"/>
      <w:r w:rsidRPr="00CD4BED">
        <w:t>г</w:t>
      </w:r>
      <w:proofErr w:type="gramStart"/>
      <w:r w:rsidRPr="00CD4BED">
        <w:t>.Ю</w:t>
      </w:r>
      <w:proofErr w:type="gramEnd"/>
      <w:r w:rsidRPr="00CD4BED">
        <w:t>жноуральска</w:t>
      </w:r>
      <w:proofErr w:type="spellEnd"/>
      <w:r w:rsidRPr="00CD4BED">
        <w:t xml:space="preserve">» (35134) 4-22-83 </w:t>
      </w:r>
    </w:p>
    <w:p w:rsidR="00DD6225" w:rsidRDefault="00DD6225" w:rsidP="00353663">
      <w:pPr>
        <w:jc w:val="both"/>
      </w:pPr>
      <w:r w:rsidRPr="00CD4BED">
        <w:t>Джафаров Евгений Везирович  тел. 9</w:t>
      </w:r>
      <w:r w:rsidR="00382438">
        <w:t>52</w:t>
      </w:r>
      <w:r w:rsidRPr="00CD4BED">
        <w:t>-</w:t>
      </w:r>
      <w:r w:rsidR="00382438">
        <w:t>503</w:t>
      </w:r>
      <w:r w:rsidRPr="00CD4BED">
        <w:t>-87-</w:t>
      </w:r>
      <w:r w:rsidR="00382438">
        <w:t>92</w:t>
      </w:r>
    </w:p>
    <w:p w:rsidR="001603EB" w:rsidRDefault="00DD6225" w:rsidP="000072E8">
      <w:pPr>
        <w:jc w:val="both"/>
      </w:pPr>
      <w:r>
        <w:t xml:space="preserve">Анисимов Дмитрий Александрович тел. 902-864-10-98 </w:t>
      </w:r>
    </w:p>
    <w:sectPr w:rsidR="001603EB" w:rsidSect="008117BB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78" w:rsidRDefault="00E70B78" w:rsidP="00AF7E86">
      <w:r>
        <w:separator/>
      </w:r>
    </w:p>
  </w:endnote>
  <w:endnote w:type="continuationSeparator" w:id="0">
    <w:p w:rsidR="00E70B78" w:rsidRDefault="00E70B78" w:rsidP="00AF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E5" w:rsidRDefault="006551BD">
    <w:pPr>
      <w:pStyle w:val="a5"/>
      <w:jc w:val="center"/>
    </w:pPr>
    <w:r>
      <w:fldChar w:fldCharType="begin"/>
    </w:r>
    <w:r w:rsidR="00451C61">
      <w:instrText>PAGE   \* MERGEFORMAT</w:instrText>
    </w:r>
    <w:r>
      <w:fldChar w:fldCharType="separate"/>
    </w:r>
    <w:r w:rsidR="00325AB7">
      <w:rPr>
        <w:noProof/>
      </w:rPr>
      <w:t>3</w:t>
    </w:r>
    <w:r>
      <w:rPr>
        <w:noProof/>
      </w:rPr>
      <w:fldChar w:fldCharType="end"/>
    </w:r>
  </w:p>
  <w:p w:rsidR="00F32BE5" w:rsidRDefault="00E70B78">
    <w:pPr>
      <w:pStyle w:val="a5"/>
    </w:pPr>
  </w:p>
  <w:p w:rsidR="00F32BE5" w:rsidRDefault="00E70B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78" w:rsidRDefault="00E70B78" w:rsidP="00AF7E86">
      <w:r>
        <w:separator/>
      </w:r>
    </w:p>
  </w:footnote>
  <w:footnote w:type="continuationSeparator" w:id="0">
    <w:p w:rsidR="00E70B78" w:rsidRDefault="00E70B78" w:rsidP="00AF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BED"/>
    <w:multiLevelType w:val="multilevel"/>
    <w:tmpl w:val="0A70A6E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7792C12"/>
    <w:multiLevelType w:val="hybridMultilevel"/>
    <w:tmpl w:val="EBA23224"/>
    <w:lvl w:ilvl="0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">
    <w:nsid w:val="6EB13A12"/>
    <w:multiLevelType w:val="hybridMultilevel"/>
    <w:tmpl w:val="E9B452B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225"/>
    <w:rsid w:val="000072E8"/>
    <w:rsid w:val="000B48DC"/>
    <w:rsid w:val="000C2720"/>
    <w:rsid w:val="000D78CB"/>
    <w:rsid w:val="000F4599"/>
    <w:rsid w:val="001322E3"/>
    <w:rsid w:val="001603EB"/>
    <w:rsid w:val="0018504E"/>
    <w:rsid w:val="001E5A3C"/>
    <w:rsid w:val="00277810"/>
    <w:rsid w:val="002866A2"/>
    <w:rsid w:val="002A49F2"/>
    <w:rsid w:val="002A5B01"/>
    <w:rsid w:val="002B653A"/>
    <w:rsid w:val="002E379B"/>
    <w:rsid w:val="00325AB7"/>
    <w:rsid w:val="00353663"/>
    <w:rsid w:val="00382438"/>
    <w:rsid w:val="003846EE"/>
    <w:rsid w:val="003B4394"/>
    <w:rsid w:val="003B7429"/>
    <w:rsid w:val="003C2748"/>
    <w:rsid w:val="003C3424"/>
    <w:rsid w:val="003D1D89"/>
    <w:rsid w:val="003D4399"/>
    <w:rsid w:val="003F58E6"/>
    <w:rsid w:val="00403BE8"/>
    <w:rsid w:val="00407039"/>
    <w:rsid w:val="00415738"/>
    <w:rsid w:val="004464F6"/>
    <w:rsid w:val="0044699B"/>
    <w:rsid w:val="00451C61"/>
    <w:rsid w:val="004872F7"/>
    <w:rsid w:val="004E3A63"/>
    <w:rsid w:val="00581768"/>
    <w:rsid w:val="005C139E"/>
    <w:rsid w:val="005D116B"/>
    <w:rsid w:val="00620D94"/>
    <w:rsid w:val="0062672E"/>
    <w:rsid w:val="006551BD"/>
    <w:rsid w:val="00741EC3"/>
    <w:rsid w:val="00753695"/>
    <w:rsid w:val="007D6289"/>
    <w:rsid w:val="008117BB"/>
    <w:rsid w:val="00842218"/>
    <w:rsid w:val="00862664"/>
    <w:rsid w:val="00893ADD"/>
    <w:rsid w:val="00905841"/>
    <w:rsid w:val="00910BB7"/>
    <w:rsid w:val="009B5DAE"/>
    <w:rsid w:val="00AC56F3"/>
    <w:rsid w:val="00AF7E86"/>
    <w:rsid w:val="00B905E3"/>
    <w:rsid w:val="00BB7E90"/>
    <w:rsid w:val="00BD6208"/>
    <w:rsid w:val="00D150E4"/>
    <w:rsid w:val="00D1752C"/>
    <w:rsid w:val="00DD6225"/>
    <w:rsid w:val="00E12558"/>
    <w:rsid w:val="00E33371"/>
    <w:rsid w:val="00E70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225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2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DD6225"/>
    <w:pPr>
      <w:ind w:firstLine="1080"/>
    </w:pPr>
  </w:style>
  <w:style w:type="character" w:customStyle="1" w:styleId="a4">
    <w:name w:val="Основной текст с отступом Знак"/>
    <w:basedOn w:val="a0"/>
    <w:link w:val="a3"/>
    <w:rsid w:val="00DD6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D6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6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D6225"/>
    <w:pPr>
      <w:spacing w:after="120"/>
    </w:pPr>
  </w:style>
  <w:style w:type="character" w:customStyle="1" w:styleId="a8">
    <w:name w:val="Основной текст Знак"/>
    <w:basedOn w:val="a0"/>
    <w:link w:val="a7"/>
    <w:rsid w:val="00DD6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62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rsid w:val="00DD622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D6225"/>
    <w:pPr>
      <w:ind w:left="720"/>
      <w:contextualSpacing/>
    </w:pPr>
  </w:style>
  <w:style w:type="table" w:styleId="ab">
    <w:name w:val="Table Grid"/>
    <w:basedOn w:val="a1"/>
    <w:uiPriority w:val="59"/>
    <w:rsid w:val="002A4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11"/>
    <w:locked/>
    <w:rsid w:val="002A49F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2A49F2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Заголовок №1_"/>
    <w:link w:val="13"/>
    <w:locked/>
    <w:rsid w:val="002A49F2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2A49F2"/>
    <w:pPr>
      <w:shd w:val="clear" w:color="auto" w:fill="FFFFFF"/>
      <w:spacing w:before="1020" w:after="300" w:line="317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058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58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225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2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DD6225"/>
    <w:pPr>
      <w:ind w:firstLine="1080"/>
    </w:pPr>
  </w:style>
  <w:style w:type="character" w:customStyle="1" w:styleId="a4">
    <w:name w:val="Основной текст с отступом Знак"/>
    <w:basedOn w:val="a0"/>
    <w:link w:val="a3"/>
    <w:rsid w:val="00DD6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D6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6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D6225"/>
    <w:pPr>
      <w:spacing w:after="120"/>
    </w:pPr>
  </w:style>
  <w:style w:type="character" w:customStyle="1" w:styleId="a8">
    <w:name w:val="Основной текст Знак"/>
    <w:basedOn w:val="a0"/>
    <w:link w:val="a7"/>
    <w:rsid w:val="00DD6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62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rsid w:val="00DD622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D6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o777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do777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31</cp:revision>
  <cp:lastPrinted>2018-11-14T06:03:00Z</cp:lastPrinted>
  <dcterms:created xsi:type="dcterms:W3CDTF">2017-11-19T09:27:00Z</dcterms:created>
  <dcterms:modified xsi:type="dcterms:W3CDTF">2019-02-06T05:08:00Z</dcterms:modified>
</cp:coreProperties>
</file>